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99" w:rsidRDefault="00154399" w:rsidP="0015439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7"/>
      <w:bookmarkStart w:id="1" w:name="bookmark16"/>
      <w:r>
        <w:rPr>
          <w:rFonts w:ascii="Times New Roman" w:hAnsi="Times New Roman" w:cs="Times New Roman"/>
          <w:bCs/>
        </w:rPr>
        <w:t>Утверждена</w:t>
      </w:r>
    </w:p>
    <w:p w:rsidR="00154399" w:rsidRDefault="00154399" w:rsidP="0015439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154399" w:rsidRDefault="00154399" w:rsidP="0015439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154399" w:rsidRDefault="00154399" w:rsidP="0015439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154399" w:rsidRDefault="00154399" w:rsidP="0015439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154399" w:rsidRDefault="00154399" w:rsidP="0015439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1"/>
    </w:p>
    <w:p w:rsidR="0052655B" w:rsidRPr="00257A8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0"/>
          <w:szCs w:val="20"/>
        </w:rPr>
      </w:pPr>
    </w:p>
    <w:p w:rsidR="00154399" w:rsidRDefault="00154399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0"/>
          <w:szCs w:val="20"/>
          <w:lang w:val="en-US"/>
        </w:rPr>
      </w:pPr>
    </w:p>
    <w:p w:rsidR="00154399" w:rsidRDefault="00154399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0"/>
          <w:szCs w:val="20"/>
          <w:lang w:val="en-US"/>
        </w:rPr>
      </w:pPr>
    </w:p>
    <w:p w:rsidR="0052655B" w:rsidRPr="00257A8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0"/>
          <w:szCs w:val="20"/>
        </w:rPr>
      </w:pPr>
      <w:r w:rsidRPr="00257A8C">
        <w:rPr>
          <w:b w:val="0"/>
          <w:sz w:val="20"/>
          <w:szCs w:val="20"/>
        </w:rPr>
        <w:t xml:space="preserve"> ТЕХНОЛОГИЧЕСК</w:t>
      </w:r>
      <w:r w:rsidR="00154399">
        <w:rPr>
          <w:b w:val="0"/>
          <w:sz w:val="20"/>
          <w:szCs w:val="20"/>
        </w:rPr>
        <w:t>АЯ</w:t>
      </w:r>
      <w:r w:rsidRPr="00257A8C">
        <w:rPr>
          <w:b w:val="0"/>
          <w:sz w:val="20"/>
          <w:szCs w:val="20"/>
        </w:rPr>
        <w:t xml:space="preserve"> СХЕМ</w:t>
      </w:r>
      <w:bookmarkEnd w:id="0"/>
      <w:r w:rsidR="00154399">
        <w:rPr>
          <w:b w:val="0"/>
          <w:sz w:val="20"/>
          <w:szCs w:val="20"/>
        </w:rPr>
        <w:t>А</w:t>
      </w:r>
    </w:p>
    <w:p w:rsidR="0052655B" w:rsidRPr="00257A8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0"/>
          <w:szCs w:val="20"/>
        </w:rPr>
      </w:pPr>
    </w:p>
    <w:p w:rsidR="0052655B" w:rsidRPr="00257A8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sz w:val="20"/>
          <w:szCs w:val="20"/>
        </w:rPr>
      </w:pPr>
      <w:bookmarkStart w:id="2" w:name="bookmark18"/>
      <w:r w:rsidRPr="00257A8C">
        <w:rPr>
          <w:b w:val="0"/>
          <w:sz w:val="20"/>
          <w:szCs w:val="20"/>
        </w:rPr>
        <w:t xml:space="preserve">Раздел 1. «Общие сведения о государственной </w:t>
      </w:r>
      <w:r w:rsidR="00A57FE0" w:rsidRPr="00257A8C">
        <w:rPr>
          <w:b w:val="0"/>
          <w:sz w:val="20"/>
          <w:szCs w:val="20"/>
        </w:rPr>
        <w:t xml:space="preserve">(муниципальной) </w:t>
      </w:r>
      <w:r w:rsidRPr="00257A8C">
        <w:rPr>
          <w:b w:val="0"/>
          <w:sz w:val="20"/>
          <w:szCs w:val="20"/>
        </w:rPr>
        <w:t>услуге»</w:t>
      </w:r>
      <w:bookmarkEnd w:id="2"/>
    </w:p>
    <w:p w:rsidR="0052655B" w:rsidRPr="00257A8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sz w:val="20"/>
          <w:szCs w:val="20"/>
        </w:rPr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52655B" w:rsidRPr="00257A8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Значение параметра/ состояние</w:t>
            </w:r>
          </w:p>
        </w:tc>
      </w:tr>
      <w:tr w:rsidR="0052655B" w:rsidRPr="00257A8C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 w:rsidP="00B76C0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57A8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</w:t>
            </w:r>
          </w:p>
        </w:tc>
      </w:tr>
      <w:tr w:rsidR="005D62FB" w:rsidRPr="00257A8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Администрация города Кузнецка, отдел жилищной политики администрации города Кузнецка</w:t>
            </w:r>
          </w:p>
        </w:tc>
      </w:tr>
      <w:tr w:rsidR="005D62FB" w:rsidRPr="00257A8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FB" w:rsidRPr="00257A8C" w:rsidRDefault="00BC0632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BC0632">
              <w:rPr>
                <w:rFonts w:ascii="Times New Roman" w:hAnsi="Times New Roman"/>
                <w:sz w:val="20"/>
                <w:szCs w:val="20"/>
              </w:rPr>
              <w:t>5800100010000069302</w:t>
            </w:r>
            <w:bookmarkStart w:id="3" w:name="_GoBack"/>
            <w:bookmarkEnd w:id="3"/>
          </w:p>
        </w:tc>
      </w:tr>
      <w:tr w:rsidR="005D62FB" w:rsidRPr="00257A8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"Информирование населения о муниципальных программах, действующих на территории города Кузнецка Пензенской области, с помощью которых можно решить вопросы жилья, условия участия в них"</w:t>
            </w:r>
          </w:p>
        </w:tc>
      </w:tr>
      <w:tr w:rsidR="005D62FB" w:rsidRPr="00257A8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"Информирование населения о муниципальных программах, действующих на территории города Кузнецка Пензенской области, с помощью которых можно решить вопросы жилья, условия участия в них"</w:t>
            </w:r>
          </w:p>
        </w:tc>
      </w:tr>
      <w:tr w:rsidR="005D62FB" w:rsidRPr="00257A8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г. Кузнецка от 30.12.2011 N 1502 (с изменениями) "Об утверждении административного </w:t>
            </w:r>
            <w:proofErr w:type="gramStart"/>
            <w:r w:rsidRPr="00257A8C">
              <w:rPr>
                <w:rFonts w:ascii="Times New Roman" w:hAnsi="Times New Roman"/>
                <w:sz w:val="20"/>
                <w:szCs w:val="20"/>
              </w:rPr>
              <w:t>регламента администрации города Кузнецка Пензенской области</w:t>
            </w:r>
            <w:proofErr w:type="gramEnd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 по предоставлению муниципальной услуги "Информирование населения о муниципальных программах, действующих на территории города Кузнецка Пензенской области, с помощью которых можно решить вопросы жилья, условия участия в них"</w:t>
            </w:r>
          </w:p>
        </w:tc>
      </w:tr>
      <w:tr w:rsidR="005D62FB" w:rsidRPr="00257A8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Перечень «</w:t>
            </w:r>
            <w:proofErr w:type="spellStart"/>
            <w:r w:rsidRPr="00257A8C">
              <w:rPr>
                <w:b w:val="0"/>
                <w:sz w:val="20"/>
                <w:szCs w:val="20"/>
              </w:rPr>
              <w:t>подуслуг</w:t>
            </w:r>
            <w:proofErr w:type="spellEnd"/>
            <w:r w:rsidRPr="00257A8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62FB" w:rsidRPr="00257A8C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 xml:space="preserve">Способы оценки качества предоставления </w:t>
            </w:r>
          </w:p>
          <w:p w:rsidR="005D62FB" w:rsidRPr="00257A8C" w:rsidRDefault="005D62F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радиотелефонная связь (смс-опрос, телефонный опрос)</w:t>
            </w:r>
          </w:p>
        </w:tc>
      </w:tr>
      <w:tr w:rsidR="005D62FB" w:rsidRPr="00257A8C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терминальные устройства в МФЦ</w:t>
            </w:r>
          </w:p>
        </w:tc>
      </w:tr>
      <w:tr w:rsidR="005D62FB" w:rsidRPr="00257A8C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терминальные устройства в органе власти/органе государственного внебюджетного фонда/органе местного самоуправления</w:t>
            </w:r>
          </w:p>
        </w:tc>
      </w:tr>
      <w:tr w:rsidR="005D62FB" w:rsidRPr="00257A8C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Единый портал государственных услуг</w:t>
            </w:r>
          </w:p>
        </w:tc>
      </w:tr>
      <w:tr w:rsidR="005D62FB" w:rsidRPr="00257A8C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региональный портал государственных услуг</w:t>
            </w:r>
          </w:p>
        </w:tc>
      </w:tr>
      <w:tr w:rsidR="005D62FB" w:rsidRPr="00257A8C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официальный сайт органа</w:t>
            </w:r>
          </w:p>
        </w:tc>
      </w:tr>
      <w:tr w:rsidR="005D62FB" w:rsidRPr="00257A8C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FB" w:rsidRPr="00257A8C" w:rsidRDefault="005D62F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2FB" w:rsidRPr="00257A8C" w:rsidRDefault="005D62FB" w:rsidP="00705A67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другие способы</w:t>
            </w:r>
          </w:p>
        </w:tc>
      </w:tr>
    </w:tbl>
    <w:p w:rsidR="0052655B" w:rsidRPr="00257A8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sz w:val="20"/>
          <w:szCs w:val="20"/>
        </w:rPr>
      </w:pPr>
    </w:p>
    <w:p w:rsidR="0052655B" w:rsidRPr="00257A8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sz w:val="20"/>
          <w:szCs w:val="20"/>
        </w:rPr>
      </w:pPr>
    </w:p>
    <w:p w:rsidR="0052655B" w:rsidRPr="00257A8C" w:rsidRDefault="0052655B" w:rsidP="0052655B">
      <w:pPr>
        <w:rPr>
          <w:rFonts w:ascii="Times New Roman" w:hAnsi="Times New Roman" w:cs="Times New Roman"/>
          <w:sz w:val="20"/>
          <w:szCs w:val="20"/>
        </w:rPr>
        <w:sectPr w:rsidR="0052655B" w:rsidRPr="00257A8C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257A8C">
        <w:rPr>
          <w:b w:val="0"/>
          <w:sz w:val="20"/>
          <w:szCs w:val="20"/>
        </w:rPr>
        <w:lastRenderedPageBreak/>
        <w:t>Раздел 2. «Общие сведения о «</w:t>
      </w:r>
      <w:proofErr w:type="spellStart"/>
      <w:r w:rsidRPr="00257A8C">
        <w:rPr>
          <w:b w:val="0"/>
          <w:sz w:val="20"/>
          <w:szCs w:val="20"/>
        </w:rPr>
        <w:t>подуслугах</w:t>
      </w:r>
      <w:proofErr w:type="spellEnd"/>
      <w:r w:rsidRPr="00257A8C">
        <w:rPr>
          <w:b w:val="0"/>
          <w:sz w:val="20"/>
          <w:szCs w:val="20"/>
        </w:rPr>
        <w:t>»</w:t>
      </w: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5452" w:type="dxa"/>
        <w:tblInd w:w="-743" w:type="dxa"/>
        <w:tblLayout w:type="fixed"/>
        <w:tblLook w:val="04A0"/>
      </w:tblPr>
      <w:tblGrid>
        <w:gridCol w:w="1276"/>
        <w:gridCol w:w="1276"/>
        <w:gridCol w:w="2410"/>
        <w:gridCol w:w="2410"/>
        <w:gridCol w:w="1015"/>
        <w:gridCol w:w="992"/>
        <w:gridCol w:w="1134"/>
        <w:gridCol w:w="970"/>
        <w:gridCol w:w="992"/>
        <w:gridCol w:w="1452"/>
        <w:gridCol w:w="1525"/>
      </w:tblGrid>
      <w:tr w:rsidR="00481CDB" w:rsidRPr="00257A8C" w:rsidTr="006C2478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Плата за предоставление «</w:t>
            </w:r>
            <w:proofErr w:type="spellStart"/>
            <w:r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Способ получения результата «</w:t>
            </w:r>
            <w:proofErr w:type="spellStart"/>
            <w:r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b w:val="0"/>
                <w:sz w:val="20"/>
                <w:szCs w:val="20"/>
              </w:rPr>
              <w:t>»</w:t>
            </w:r>
          </w:p>
        </w:tc>
      </w:tr>
      <w:tr w:rsidR="00481CDB" w:rsidRPr="00257A8C" w:rsidTr="006C2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При подаче заявления не по месту жительства (месту</w:t>
            </w:r>
            <w:r w:rsidR="00A57FE0" w:rsidRPr="00257A8C">
              <w:rPr>
                <w:b w:val="0"/>
                <w:sz w:val="20"/>
                <w:szCs w:val="20"/>
              </w:rPr>
              <w:t xml:space="preserve"> обращения</w:t>
            </w:r>
            <w:r w:rsidRPr="00257A8C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257A8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257A8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257A8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257A8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57A8C">
              <w:rPr>
                <w:b w:val="0"/>
                <w:sz w:val="20"/>
                <w:szCs w:val="20"/>
              </w:rPr>
              <w:t xml:space="preserve">Наличие платы </w:t>
            </w:r>
            <w:r w:rsidRPr="00257A8C">
              <w:rPr>
                <w:b w:val="0"/>
                <w:sz w:val="20"/>
                <w:szCs w:val="20"/>
                <w:lang w:val="en-US"/>
              </w:rPr>
              <w:t>(</w:t>
            </w:r>
            <w:r w:rsidRPr="00257A8C">
              <w:rPr>
                <w:b w:val="0"/>
                <w:sz w:val="20"/>
                <w:szCs w:val="20"/>
              </w:rPr>
              <w:t>государственной пошлины</w:t>
            </w:r>
            <w:r w:rsidRPr="00257A8C">
              <w:rPr>
                <w:b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 xml:space="preserve">КБК для взимания платы (государственной пошлины), в том числе </w:t>
            </w:r>
            <w:r w:rsidR="00FB6DD0" w:rsidRPr="00257A8C">
              <w:rPr>
                <w:b w:val="0"/>
                <w:sz w:val="20"/>
                <w:szCs w:val="20"/>
              </w:rPr>
              <w:t>через</w:t>
            </w:r>
            <w:r w:rsidRPr="00257A8C">
              <w:rPr>
                <w:b w:val="0"/>
                <w:sz w:val="20"/>
                <w:szCs w:val="20"/>
              </w:rPr>
              <w:t xml:space="preserve"> МФЦ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257A8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257A8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</w:tr>
      <w:tr w:rsidR="00481CDB" w:rsidRPr="00257A8C" w:rsidTr="006C2478">
        <w:trPr>
          <w:trHeight w:val="33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257A8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11</w:t>
            </w:r>
          </w:p>
        </w:tc>
      </w:tr>
      <w:tr w:rsidR="00392EAB" w:rsidRPr="00257A8C" w:rsidTr="006C2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257A8C" w:rsidP="005D62FB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30 дней со дня регистрации письменного заявления, поступившего по почте, в течение 15минут при личном обращении заявителя</w:t>
            </w:r>
            <w:r w:rsidR="005D62FB" w:rsidRPr="00257A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392EAB" w:rsidP="00257A8C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30 дней со дня регистрации письменного заявления, поступившего по почте, в течение </w:t>
            </w:r>
            <w:r w:rsidR="00257A8C" w:rsidRPr="00257A8C">
              <w:rPr>
                <w:rFonts w:ascii="Times New Roman" w:hAnsi="Times New Roman"/>
                <w:sz w:val="20"/>
                <w:szCs w:val="20"/>
              </w:rPr>
              <w:t>15минут</w:t>
            </w:r>
            <w:r w:rsidRPr="00257A8C">
              <w:rPr>
                <w:rFonts w:ascii="Times New Roman" w:hAnsi="Times New Roman"/>
                <w:sz w:val="20"/>
                <w:szCs w:val="20"/>
              </w:rPr>
              <w:t xml:space="preserve"> при личном обращении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392EAB" w:rsidP="00481CDB">
            <w:pPr>
              <w:pStyle w:val="50"/>
              <w:spacing w:line="240" w:lineRule="auto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- с</w:t>
            </w:r>
          </w:p>
          <w:p w:rsidR="00392EAB" w:rsidRPr="00257A8C" w:rsidRDefault="00392EAB" w:rsidP="00481CDB">
            <w:pPr>
              <w:pStyle w:val="50"/>
              <w:spacing w:line="240" w:lineRule="auto"/>
              <w:ind w:left="298" w:hanging="698"/>
              <w:rPr>
                <w:b w:val="0"/>
                <w:sz w:val="20"/>
                <w:szCs w:val="20"/>
              </w:rPr>
            </w:pPr>
            <w:proofErr w:type="spellStart"/>
            <w:r w:rsidRPr="00257A8C">
              <w:rPr>
                <w:b w:val="0"/>
                <w:sz w:val="20"/>
                <w:szCs w:val="20"/>
              </w:rPr>
              <w:t>сс</w:t>
            </w:r>
            <w:proofErr w:type="spellEnd"/>
          </w:p>
          <w:p w:rsidR="00392EAB" w:rsidRPr="00257A8C" w:rsidRDefault="00392EAB" w:rsidP="00481CDB">
            <w:pPr>
              <w:pStyle w:val="50"/>
              <w:tabs>
                <w:tab w:val="center" w:pos="1038"/>
              </w:tabs>
              <w:spacing w:line="240" w:lineRule="auto"/>
              <w:rPr>
                <w:b w:val="0"/>
                <w:sz w:val="20"/>
                <w:szCs w:val="20"/>
              </w:rPr>
            </w:pPr>
            <w:proofErr w:type="gramStart"/>
            <w:r w:rsidRPr="00257A8C">
              <w:rPr>
                <w:b w:val="0"/>
                <w:sz w:val="20"/>
                <w:szCs w:val="20"/>
              </w:rPr>
              <w:t>с</w:t>
            </w:r>
            <w:proofErr w:type="gramEnd"/>
            <w:r w:rsidRPr="00257A8C">
              <w:rPr>
                <w:b w:val="0"/>
                <w:sz w:val="20"/>
                <w:szCs w:val="20"/>
              </w:rPr>
              <w:tab/>
              <w:t xml:space="preserve">- </w:t>
            </w:r>
            <w:proofErr w:type="gramStart"/>
            <w:r w:rsidRPr="00257A8C">
              <w:rPr>
                <w:b w:val="0"/>
                <w:sz w:val="20"/>
                <w:szCs w:val="20"/>
              </w:rPr>
              <w:t>с</w:t>
            </w:r>
            <w:proofErr w:type="gramEnd"/>
            <w:r w:rsidRPr="00257A8C">
              <w:rPr>
                <w:b w:val="0"/>
                <w:sz w:val="20"/>
                <w:szCs w:val="20"/>
              </w:rPr>
              <w:t xml:space="preserve"> заявлением обратилось ненадлежащее лицо;</w:t>
            </w:r>
          </w:p>
          <w:p w:rsidR="00257A8C" w:rsidRPr="00257A8C" w:rsidRDefault="00257A8C" w:rsidP="00257A8C">
            <w:pPr>
              <w:pStyle w:val="50"/>
              <w:spacing w:line="240" w:lineRule="auto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- н</w:t>
            </w:r>
          </w:p>
          <w:p w:rsidR="00392EAB" w:rsidRPr="00257A8C" w:rsidRDefault="00392EAB" w:rsidP="00481CD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257A8C" w:rsidP="00481CDB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отсутствуют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392EAB" w:rsidP="00FB531D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Отдел жилищной политики администрации города и МФЦ</w:t>
            </w:r>
            <w:proofErr w:type="gramStart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  почтовая связь.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257A8C" w:rsidRDefault="00392EAB" w:rsidP="00FB531D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Отдел жилищной политики администрации города на бумажном носителе и МФЦ на бумажном </w:t>
            </w:r>
            <w:proofErr w:type="gramStart"/>
            <w:r w:rsidRPr="00257A8C">
              <w:rPr>
                <w:rFonts w:ascii="Times New Roman" w:hAnsi="Times New Roman"/>
                <w:sz w:val="20"/>
                <w:szCs w:val="20"/>
              </w:rPr>
              <w:t>носителе</w:t>
            </w:r>
            <w:proofErr w:type="gramEnd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 полученном из отдела жилищной политики администрации города, на бумажном носителе </w:t>
            </w:r>
            <w:r w:rsidRPr="00257A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посредством почтовой связи. </w:t>
            </w:r>
          </w:p>
        </w:tc>
      </w:tr>
    </w:tbl>
    <w:p w:rsidR="0052655B" w:rsidRPr="00257A8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257A8C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257A8C" w:rsidRDefault="0052655B" w:rsidP="0052655B">
      <w:pPr>
        <w:pStyle w:val="40"/>
        <w:shd w:val="clear" w:color="auto" w:fill="auto"/>
        <w:spacing w:after="244" w:line="280" w:lineRule="exact"/>
        <w:rPr>
          <w:rFonts w:eastAsiaTheme="minorHAnsi"/>
          <w:b w:val="0"/>
          <w:sz w:val="20"/>
          <w:szCs w:val="20"/>
        </w:rPr>
      </w:pPr>
    </w:p>
    <w:p w:rsidR="0052655B" w:rsidRPr="00257A8C" w:rsidRDefault="0052655B" w:rsidP="0052655B">
      <w:pPr>
        <w:rPr>
          <w:rFonts w:ascii="Times New Roman" w:hAnsi="Times New Roman" w:cs="Times New Roman"/>
          <w:sz w:val="20"/>
          <w:szCs w:val="20"/>
        </w:rPr>
      </w:pP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257A8C">
        <w:rPr>
          <w:b w:val="0"/>
          <w:sz w:val="20"/>
          <w:szCs w:val="20"/>
        </w:rPr>
        <w:t>Раздел 3. «Сведения о заявителях «</w:t>
      </w:r>
      <w:proofErr w:type="spellStart"/>
      <w:r w:rsidRPr="00257A8C">
        <w:rPr>
          <w:b w:val="0"/>
          <w:sz w:val="20"/>
          <w:szCs w:val="20"/>
        </w:rPr>
        <w:t>подуслуги</w:t>
      </w:r>
      <w:proofErr w:type="spellEnd"/>
      <w:r w:rsidRPr="00257A8C">
        <w:rPr>
          <w:b w:val="0"/>
          <w:sz w:val="20"/>
          <w:szCs w:val="20"/>
        </w:rPr>
        <w:t>»</w:t>
      </w: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52655B" w:rsidRPr="00257A8C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№</w:t>
            </w:r>
            <w:proofErr w:type="gram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</w:t>
            </w:r>
            <w:proofErr w:type="gram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Категории лиц, </w:t>
            </w:r>
          </w:p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имеющих право на получение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Наличие возможности подачи заявления на предоставление 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257A8C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8</w:t>
            </w:r>
          </w:p>
        </w:tc>
      </w:tr>
      <w:tr w:rsidR="005663A8" w:rsidRPr="00257A8C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граждане и юридические лица Российской Федерации.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 xml:space="preserve">Документ, удостоверяющий личность; доверенность  </w:t>
            </w:r>
            <w:r w:rsidRPr="00257A8C">
              <w:rPr>
                <w:b w:val="0"/>
                <w:sz w:val="20"/>
                <w:szCs w:val="20"/>
              </w:rPr>
              <w:tab/>
            </w:r>
            <w:r w:rsidRPr="00257A8C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 w:rsidP="0057743A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Подлинник предоставляется заявителем для снятия копий, после чего копии документов заверяются специалистом управления, а оригиналы возвращаются заявителю, или копии </w:t>
            </w:r>
            <w:r w:rsidRPr="00257A8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 w:rsidP="00160570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Имеется возможность подачи заявления на предоставление услуги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 w:rsidP="00160570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Доверенное лицо физического лица, законный представитель</w:t>
            </w:r>
            <w:r w:rsidRPr="00257A8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 w:rsidP="00160570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Доверенность; </w:t>
            </w:r>
            <w:proofErr w:type="gramStart"/>
            <w:r w:rsidRPr="00257A8C">
              <w:rPr>
                <w:rFonts w:ascii="Times New Roman" w:hAnsi="Times New Roman"/>
                <w:sz w:val="20"/>
                <w:szCs w:val="20"/>
              </w:rPr>
              <w:t>документы</w:t>
            </w:r>
            <w:proofErr w:type="gramEnd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 подтверждающие полномочия законного представителя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 w:rsidP="0057743A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Доверенность оформляется в соответствии со статьями 185-189 Гражданского Кодекса РФ (часть первая) </w:t>
            </w:r>
            <w:r w:rsidRPr="00257A8C">
              <w:rPr>
                <w:rFonts w:ascii="Times New Roman" w:hAnsi="Times New Roman"/>
                <w:sz w:val="20"/>
                <w:szCs w:val="20"/>
              </w:rPr>
              <w:tab/>
            </w:r>
            <w:r w:rsidRPr="00257A8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</w:tbl>
    <w:p w:rsidR="0052655B" w:rsidRPr="00257A8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257A8C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b w:val="0"/>
          <w:sz w:val="20"/>
          <w:szCs w:val="20"/>
        </w:rPr>
      </w:pPr>
      <w:r w:rsidRPr="00257A8C">
        <w:rPr>
          <w:b w:val="0"/>
          <w:sz w:val="20"/>
          <w:szCs w:val="20"/>
        </w:rPr>
        <w:lastRenderedPageBreak/>
        <w:t>Раздел 4. «Документы, предоставляемые заявителем для получения «</w:t>
      </w:r>
      <w:proofErr w:type="spellStart"/>
      <w:r w:rsidRPr="00257A8C">
        <w:rPr>
          <w:b w:val="0"/>
          <w:sz w:val="20"/>
          <w:szCs w:val="20"/>
        </w:rPr>
        <w:t>подуслуги</w:t>
      </w:r>
      <w:proofErr w:type="spellEnd"/>
      <w:r w:rsidRPr="00257A8C">
        <w:rPr>
          <w:b w:val="0"/>
          <w:sz w:val="20"/>
          <w:szCs w:val="20"/>
        </w:rPr>
        <w:t>»</w:t>
      </w: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423"/>
        <w:gridCol w:w="2167"/>
        <w:gridCol w:w="2412"/>
        <w:gridCol w:w="1682"/>
        <w:gridCol w:w="2540"/>
        <w:gridCol w:w="1525"/>
        <w:gridCol w:w="2484"/>
      </w:tblGrid>
      <w:tr w:rsidR="0052655B" w:rsidRPr="00257A8C" w:rsidTr="005663A8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№ </w:t>
            </w:r>
            <w:proofErr w:type="gram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</w:t>
            </w:r>
            <w:proofErr w:type="gram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/п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Категория документа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Условие </w:t>
            </w:r>
            <w:r w:rsidR="0052655B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предоставл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ения документа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52655B" w:rsidRPr="00257A8C" w:rsidTr="005663A8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8</w:t>
            </w:r>
          </w:p>
        </w:tc>
      </w:tr>
      <w:tr w:rsidR="0052655B" w:rsidRPr="00257A8C" w:rsidTr="005663A8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57A8C">
              <w:rPr>
                <w:b w:val="0"/>
                <w:sz w:val="20"/>
                <w:szCs w:val="20"/>
              </w:rPr>
              <w:t>1.</w:t>
            </w:r>
            <w:r w:rsidR="0052655B" w:rsidRPr="00257A8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257A8C">
              <w:rPr>
                <w:b w:val="0"/>
                <w:sz w:val="20"/>
                <w:szCs w:val="20"/>
              </w:rPr>
              <w:t>» 1</w:t>
            </w:r>
          </w:p>
        </w:tc>
      </w:tr>
      <w:tr w:rsidR="005663A8" w:rsidRPr="00257A8C" w:rsidTr="005663A8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 w:rsidP="00A6726D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 w:rsidP="00257A8C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Заявление о предоставлении информации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 w:rsidP="00257A8C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1 экз. подлинник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257A8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В простой письменной форме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257A8C" w:rsidRDefault="005663A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</w:tbl>
    <w:p w:rsidR="0052655B" w:rsidRPr="00257A8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257A8C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b w:val="0"/>
          <w:sz w:val="20"/>
          <w:szCs w:val="20"/>
        </w:rPr>
      </w:pPr>
      <w:r w:rsidRPr="00257A8C">
        <w:rPr>
          <w:b w:val="0"/>
          <w:sz w:val="20"/>
          <w:szCs w:val="20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jc w:val="both"/>
        <w:rPr>
          <w:b w:val="0"/>
          <w:sz w:val="20"/>
          <w:szCs w:val="20"/>
        </w:rPr>
      </w:pPr>
    </w:p>
    <w:tbl>
      <w:tblPr>
        <w:tblStyle w:val="a3"/>
        <w:tblW w:w="0" w:type="auto"/>
        <w:tblInd w:w="40" w:type="dxa"/>
        <w:tblLook w:val="04A0"/>
      </w:tblPr>
      <w:tblGrid>
        <w:gridCol w:w="1657"/>
        <w:gridCol w:w="1393"/>
        <w:gridCol w:w="1656"/>
        <w:gridCol w:w="1622"/>
        <w:gridCol w:w="1622"/>
        <w:gridCol w:w="1826"/>
        <w:gridCol w:w="1656"/>
        <w:gridCol w:w="1656"/>
        <w:gridCol w:w="1656"/>
      </w:tblGrid>
      <w:tr w:rsidR="0052655B" w:rsidRPr="00257A8C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органа (организации), в адрес которог</w:t>
            </w:r>
            <w:proofErr w:type="gram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о(</w:t>
            </w:r>
            <w:proofErr w:type="gram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ой) направляется межведомственный запрос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SID электронного сервиса</w:t>
            </w:r>
            <w:r w:rsidR="00521CAB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/наименование вида сведений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Форма (шаблон) межведомственного запроса</w:t>
            </w:r>
            <w:r w:rsidR="00521CAB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и ответа на межведомственный запрос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Образ</w:t>
            </w:r>
            <w:r w:rsidR="0052655B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ц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ы</w:t>
            </w:r>
            <w:r w:rsidR="0052655B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заполнения формы межведомственного запроса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и ответа на межведомственный запрос</w:t>
            </w:r>
          </w:p>
        </w:tc>
      </w:tr>
      <w:tr w:rsidR="0052655B" w:rsidRPr="00257A8C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9</w:t>
            </w:r>
          </w:p>
        </w:tc>
      </w:tr>
      <w:tr w:rsidR="0052655B" w:rsidRPr="00257A8C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1.</w:t>
            </w:r>
            <w:r w:rsidR="0052655B" w:rsidRPr="00257A8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257A8C">
              <w:rPr>
                <w:b w:val="0"/>
                <w:sz w:val="20"/>
                <w:szCs w:val="20"/>
              </w:rPr>
              <w:t>» 1</w:t>
            </w:r>
          </w:p>
        </w:tc>
      </w:tr>
      <w:tr w:rsidR="0052655B" w:rsidRPr="00257A8C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52655B" w:rsidRPr="00257A8C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1CA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57A8C">
              <w:rPr>
                <w:b w:val="0"/>
                <w:sz w:val="20"/>
                <w:szCs w:val="20"/>
                <w:lang w:val="en-US"/>
              </w:rPr>
              <w:t>n</w:t>
            </w:r>
            <w:r w:rsidRPr="00257A8C">
              <w:rPr>
                <w:b w:val="0"/>
                <w:sz w:val="20"/>
                <w:szCs w:val="20"/>
              </w:rPr>
              <w:t>.</w:t>
            </w:r>
            <w:r w:rsidR="0052655B" w:rsidRPr="00257A8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257A8C">
              <w:rPr>
                <w:b w:val="0"/>
                <w:sz w:val="20"/>
                <w:szCs w:val="20"/>
              </w:rPr>
              <w:t xml:space="preserve">» </w:t>
            </w:r>
            <w:r w:rsidRPr="00257A8C">
              <w:rPr>
                <w:b w:val="0"/>
                <w:sz w:val="20"/>
                <w:szCs w:val="20"/>
                <w:lang w:val="en-US"/>
              </w:rPr>
              <w:t>n</w:t>
            </w:r>
          </w:p>
        </w:tc>
      </w:tr>
      <w:tr w:rsidR="0052655B" w:rsidRPr="00257A8C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52655B" w:rsidRPr="00257A8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257A8C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257A8C" w:rsidRDefault="0052655B" w:rsidP="0052655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257A8C">
        <w:rPr>
          <w:b w:val="0"/>
          <w:sz w:val="20"/>
          <w:szCs w:val="20"/>
        </w:rPr>
        <w:t>Раздел 6. Результат «</w:t>
      </w:r>
      <w:proofErr w:type="spellStart"/>
      <w:r w:rsidRPr="00257A8C">
        <w:rPr>
          <w:b w:val="0"/>
          <w:sz w:val="20"/>
          <w:szCs w:val="20"/>
        </w:rPr>
        <w:t>подуслуги</w:t>
      </w:r>
      <w:proofErr w:type="spellEnd"/>
      <w:r w:rsidRPr="00257A8C">
        <w:rPr>
          <w:b w:val="0"/>
          <w:sz w:val="20"/>
          <w:szCs w:val="20"/>
        </w:rPr>
        <w:t>»</w:t>
      </w: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4953" w:type="dxa"/>
        <w:jc w:val="center"/>
        <w:tblInd w:w="-601" w:type="dxa"/>
        <w:tblLayout w:type="fixed"/>
        <w:tblLook w:val="04A0"/>
      </w:tblPr>
      <w:tblGrid>
        <w:gridCol w:w="514"/>
        <w:gridCol w:w="2411"/>
        <w:gridCol w:w="1987"/>
        <w:gridCol w:w="2836"/>
        <w:gridCol w:w="2269"/>
        <w:gridCol w:w="1413"/>
        <w:gridCol w:w="1559"/>
        <w:gridCol w:w="1064"/>
        <w:gridCol w:w="900"/>
      </w:tblGrid>
      <w:tr w:rsidR="0052655B" w:rsidRPr="00257A8C" w:rsidTr="006C2478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№ </w:t>
            </w:r>
            <w:proofErr w:type="gram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</w:t>
            </w:r>
            <w:proofErr w:type="gram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Документ/документы</w:t>
            </w:r>
            <w:r w:rsidR="00E206B6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,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являющи</w:t>
            </w:r>
            <w:r w:rsidR="00E206B6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й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ся </w:t>
            </w:r>
            <w:r w:rsidR="00E206B6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(</w:t>
            </w:r>
            <w:proofErr w:type="spellStart"/>
            <w:r w:rsidR="00E206B6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иеся</w:t>
            </w:r>
            <w:proofErr w:type="spellEnd"/>
            <w:r w:rsidR="00E206B6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) 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результатом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Требования к документу/документам, являющ</w:t>
            </w:r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емуся (</w:t>
            </w:r>
            <w:proofErr w:type="spellStart"/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ихся</w:t>
            </w:r>
            <w:proofErr w:type="spellEnd"/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)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результатом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Характеристика результата </w:t>
            </w:r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«</w:t>
            </w:r>
            <w:proofErr w:type="spellStart"/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» 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(</w:t>
            </w:r>
            <w:proofErr w:type="gram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положительный</w:t>
            </w:r>
            <w:proofErr w:type="gram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Форма документа/документов, являющ</w:t>
            </w:r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егос</w:t>
            </w:r>
            <w:proofErr w:type="gramStart"/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я(</w:t>
            </w:r>
            <w:proofErr w:type="spellStart"/>
            <w:proofErr w:type="gram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ихся</w:t>
            </w:r>
            <w:proofErr w:type="spellEnd"/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)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результатом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Образ</w:t>
            </w:r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ец документа/документов, являющего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ся </w:t>
            </w:r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(</w:t>
            </w:r>
            <w:proofErr w:type="spellStart"/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ихся</w:t>
            </w:r>
            <w:proofErr w:type="spellEnd"/>
            <w:r w:rsidR="00087425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) 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результатом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получения результата</w:t>
            </w:r>
          </w:p>
          <w:p w:rsidR="00E206B6" w:rsidRPr="00257A8C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52655B" w:rsidRPr="00257A8C" w:rsidTr="006C2478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257A8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257A8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257A8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257A8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257A8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257A8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257A8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В МФЦ</w:t>
            </w:r>
          </w:p>
        </w:tc>
      </w:tr>
      <w:tr w:rsidR="0052655B" w:rsidRPr="00257A8C" w:rsidTr="006C2478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9</w:t>
            </w:r>
          </w:p>
        </w:tc>
      </w:tr>
      <w:tr w:rsidR="0052655B" w:rsidRPr="00257A8C" w:rsidTr="006C2478">
        <w:trPr>
          <w:jc w:val="center"/>
        </w:trPr>
        <w:tc>
          <w:tcPr>
            <w:tcW w:w="149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1.</w:t>
            </w:r>
            <w:r w:rsidR="0052655B" w:rsidRPr="00257A8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257A8C">
              <w:rPr>
                <w:b w:val="0"/>
                <w:sz w:val="20"/>
                <w:szCs w:val="20"/>
              </w:rPr>
              <w:t xml:space="preserve">» </w:t>
            </w:r>
            <w:r w:rsidRPr="00257A8C">
              <w:rPr>
                <w:b w:val="0"/>
                <w:sz w:val="20"/>
                <w:szCs w:val="20"/>
              </w:rPr>
              <w:t>1</w:t>
            </w:r>
          </w:p>
        </w:tc>
      </w:tr>
      <w:tr w:rsidR="006C2478" w:rsidRPr="00257A8C" w:rsidTr="006C2478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257A8C" w:rsidP="004C3E9A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Ответ на письменное заявление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AF64C4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Документ, выполненный на официальном бланке органа, предоставляющего услугу, содержит дату и исходящий номер, подписанный руководителем </w:t>
            </w:r>
            <w:proofErr w:type="spellStart"/>
            <w:r w:rsidRPr="00257A8C">
              <w:rPr>
                <w:rFonts w:ascii="Times New Roman" w:hAnsi="Times New Roman"/>
                <w:sz w:val="20"/>
                <w:szCs w:val="20"/>
              </w:rPr>
              <w:t>стурктурногоподразделения</w:t>
            </w:r>
            <w:proofErr w:type="spellEnd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 w:rsidRPr="00257A8C">
              <w:rPr>
                <w:rFonts w:ascii="Times New Roman" w:hAnsi="Times New Roman"/>
                <w:sz w:val="20"/>
                <w:szCs w:val="20"/>
              </w:rPr>
              <w:t>органа местного самоуправления, предоставляющего услугу   и содержит</w:t>
            </w:r>
            <w:proofErr w:type="gramEnd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 информацию о номере очередности заявителя</w:t>
            </w:r>
            <w:r w:rsidRPr="00257A8C">
              <w:rPr>
                <w:rFonts w:ascii="Times New Roman" w:hAnsi="Times New Roman"/>
                <w:sz w:val="20"/>
                <w:szCs w:val="20"/>
              </w:rPr>
              <w:tab/>
            </w:r>
            <w:r w:rsidRPr="00257A8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AF64C4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В отделе жилищной политики администрации города на бумажном носителе, в МФЦ на бумажном носителе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30 дней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 месяца</w:t>
            </w:r>
          </w:p>
        </w:tc>
      </w:tr>
      <w:tr w:rsidR="006C2478" w:rsidRPr="00257A8C" w:rsidTr="006C2478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6C2478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AF64C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Документ, выполненный на официальном бланке органа, предоставляющего услугу, содержит дату и исходящий </w:t>
            </w:r>
            <w:r w:rsidRPr="00257A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номер, подписанный руководителем </w:t>
            </w:r>
            <w:proofErr w:type="spellStart"/>
            <w:r w:rsidRPr="00257A8C">
              <w:rPr>
                <w:rFonts w:ascii="Times New Roman" w:hAnsi="Times New Roman"/>
                <w:sz w:val="20"/>
                <w:szCs w:val="20"/>
              </w:rPr>
              <w:t>стурктурного</w:t>
            </w:r>
            <w:proofErr w:type="spellEnd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 подразделения  органа местного самоуправления, предоставляющего услугу, содержит мотивированный отказ в предоставлении услуги   </w:t>
            </w:r>
            <w:r w:rsidRPr="00257A8C">
              <w:rPr>
                <w:rFonts w:ascii="Times New Roman" w:hAnsi="Times New Roman"/>
                <w:sz w:val="20"/>
                <w:szCs w:val="20"/>
              </w:rPr>
              <w:tab/>
            </w:r>
            <w:r w:rsidRPr="00257A8C">
              <w:rPr>
                <w:rFonts w:ascii="Times New Roman" w:hAnsi="Times New Roman"/>
                <w:sz w:val="20"/>
                <w:szCs w:val="20"/>
              </w:rPr>
              <w:tab/>
              <w:t xml:space="preserve">подписанный руководителем </w:t>
            </w:r>
            <w:proofErr w:type="spellStart"/>
            <w:r w:rsidRPr="00257A8C">
              <w:rPr>
                <w:rFonts w:ascii="Times New Roman" w:hAnsi="Times New Roman"/>
                <w:sz w:val="20"/>
                <w:szCs w:val="20"/>
              </w:rPr>
              <w:t>стурктурного</w:t>
            </w:r>
            <w:proofErr w:type="spellEnd"/>
            <w:r w:rsidRPr="00257A8C">
              <w:rPr>
                <w:rFonts w:ascii="Times New Roman" w:hAnsi="Times New Roman"/>
                <w:sz w:val="20"/>
                <w:szCs w:val="20"/>
              </w:rPr>
              <w:t xml:space="preserve"> подразделения  органа местного самоуправления, предоставляющего услугу, содержит мотивированный отказ в предоставлении услуги   </w:t>
            </w:r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AF64C4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 xml:space="preserve">В отделе жилищной политики администрации города на бумажном носителе, в </w:t>
            </w:r>
            <w:r w:rsidRPr="00257A8C">
              <w:rPr>
                <w:b w:val="0"/>
                <w:sz w:val="20"/>
                <w:szCs w:val="20"/>
              </w:rPr>
              <w:lastRenderedPageBreak/>
              <w:t>МФЦ на бумажном носителе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6C776B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lastRenderedPageBreak/>
              <w:t>30 дней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6C776B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3 месяца</w:t>
            </w:r>
          </w:p>
        </w:tc>
      </w:tr>
    </w:tbl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b w:val="0"/>
          <w:sz w:val="20"/>
          <w:szCs w:val="20"/>
        </w:rPr>
      </w:pPr>
    </w:p>
    <w:p w:rsidR="0052655B" w:rsidRPr="00257A8C" w:rsidRDefault="0052655B" w:rsidP="0052655B">
      <w:pPr>
        <w:rPr>
          <w:rFonts w:ascii="Times New Roman" w:hAnsi="Times New Roman" w:cs="Times New Roman"/>
          <w:sz w:val="20"/>
          <w:szCs w:val="20"/>
        </w:rPr>
      </w:pPr>
    </w:p>
    <w:p w:rsidR="0052655B" w:rsidRPr="00257A8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257A8C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257A8C">
        <w:rPr>
          <w:b w:val="0"/>
          <w:sz w:val="20"/>
          <w:szCs w:val="20"/>
        </w:rPr>
        <w:lastRenderedPageBreak/>
        <w:t>Раздел 7. «Технологические процессы предоставления «</w:t>
      </w:r>
      <w:proofErr w:type="spellStart"/>
      <w:r w:rsidRPr="00257A8C">
        <w:rPr>
          <w:b w:val="0"/>
          <w:sz w:val="20"/>
          <w:szCs w:val="20"/>
        </w:rPr>
        <w:t>подуслуги</w:t>
      </w:r>
      <w:proofErr w:type="spellEnd"/>
      <w:r w:rsidRPr="00257A8C">
        <w:rPr>
          <w:b w:val="0"/>
          <w:sz w:val="20"/>
          <w:szCs w:val="20"/>
        </w:rPr>
        <w:t>»</w:t>
      </w: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3684" w:type="dxa"/>
        <w:tblInd w:w="40" w:type="dxa"/>
        <w:tblLook w:val="04A0"/>
      </w:tblPr>
      <w:tblGrid>
        <w:gridCol w:w="531"/>
        <w:gridCol w:w="2049"/>
        <w:gridCol w:w="2020"/>
        <w:gridCol w:w="2390"/>
        <w:gridCol w:w="2021"/>
        <w:gridCol w:w="2289"/>
        <w:gridCol w:w="2384"/>
      </w:tblGrid>
      <w:tr w:rsidR="0052655B" w:rsidRPr="00257A8C" w:rsidTr="006C247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257A8C">
              <w:rPr>
                <w:b w:val="0"/>
                <w:sz w:val="20"/>
                <w:szCs w:val="20"/>
              </w:rPr>
              <w:t>п</w:t>
            </w:r>
            <w:proofErr w:type="gramEnd"/>
            <w:r w:rsidRPr="00257A8C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2655B" w:rsidRPr="00257A8C" w:rsidTr="006C247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7</w:t>
            </w:r>
          </w:p>
        </w:tc>
      </w:tr>
      <w:tr w:rsidR="0052655B" w:rsidRPr="00257A8C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1.</w:t>
            </w:r>
            <w:r w:rsidR="0052655B" w:rsidRPr="00257A8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257A8C">
              <w:rPr>
                <w:b w:val="0"/>
                <w:sz w:val="20"/>
                <w:szCs w:val="20"/>
              </w:rPr>
              <w:t>» 1</w:t>
            </w:r>
          </w:p>
        </w:tc>
      </w:tr>
      <w:tr w:rsidR="0052655B" w:rsidRPr="00257A8C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257A8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  <w:lang w:val="en-US"/>
              </w:rPr>
              <w:t>1</w:t>
            </w:r>
            <w:r w:rsidRPr="00257A8C">
              <w:rPr>
                <w:b w:val="0"/>
                <w:sz w:val="20"/>
                <w:szCs w:val="20"/>
              </w:rPr>
              <w:t>.</w:t>
            </w:r>
            <w:r w:rsidR="0052655B" w:rsidRPr="00257A8C">
              <w:rPr>
                <w:b w:val="0"/>
                <w:sz w:val="20"/>
                <w:szCs w:val="20"/>
              </w:rPr>
              <w:t>Наименование административной процедуры 1</w:t>
            </w:r>
          </w:p>
        </w:tc>
      </w:tr>
      <w:tr w:rsidR="006C2478" w:rsidRPr="00257A8C" w:rsidTr="006C247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257A8C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Прием </w:t>
            </w:r>
            <w:r w:rsidR="00257A8C" w:rsidRPr="00257A8C">
              <w:rPr>
                <w:rFonts w:ascii="Times New Roman" w:hAnsi="Times New Roman"/>
                <w:sz w:val="20"/>
                <w:szCs w:val="20"/>
              </w:rPr>
              <w:t>заявления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6A5D99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Прием заявления от заявителя, регистрация заявления в системе электронного документооборота и делопроизводства администрации города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 рабочий день</w:t>
            </w:r>
            <w:r w:rsidRPr="00257A8C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Отдел жилищной политики администрации города и МФЦ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Документационное обеспечение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257A8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 xml:space="preserve">Отметка о приеме документов на экземпляре заявителя - в </w:t>
            </w:r>
            <w:r w:rsidR="00257A8C" w:rsidRPr="00257A8C">
              <w:rPr>
                <w:b w:val="0"/>
                <w:sz w:val="20"/>
                <w:szCs w:val="20"/>
              </w:rPr>
              <w:t>отделе</w:t>
            </w:r>
            <w:r w:rsidRPr="00257A8C">
              <w:rPr>
                <w:b w:val="0"/>
                <w:sz w:val="20"/>
                <w:szCs w:val="20"/>
              </w:rPr>
              <w:t xml:space="preserve"> жилищной политик</w:t>
            </w:r>
            <w:r w:rsidR="00257A8C" w:rsidRPr="00257A8C">
              <w:rPr>
                <w:b w:val="0"/>
                <w:sz w:val="20"/>
                <w:szCs w:val="20"/>
              </w:rPr>
              <w:t>и</w:t>
            </w:r>
            <w:r w:rsidRPr="00257A8C">
              <w:rPr>
                <w:b w:val="0"/>
                <w:sz w:val="20"/>
                <w:szCs w:val="20"/>
              </w:rPr>
              <w:t xml:space="preserve"> администрации города</w:t>
            </w:r>
          </w:p>
        </w:tc>
      </w:tr>
      <w:tr w:rsidR="006C2478" w:rsidRPr="00257A8C" w:rsidTr="006C247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257A8C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Подготовка </w:t>
            </w:r>
            <w:r w:rsidR="00257A8C" w:rsidRPr="00257A8C">
              <w:rPr>
                <w:rFonts w:ascii="Times New Roman" w:hAnsi="Times New Roman"/>
                <w:sz w:val="20"/>
                <w:szCs w:val="20"/>
              </w:rPr>
              <w:t xml:space="preserve">ответа </w:t>
            </w:r>
            <w:r w:rsidRPr="00257A8C">
              <w:rPr>
                <w:rFonts w:ascii="Times New Roman" w:hAnsi="Times New Roman"/>
                <w:sz w:val="20"/>
                <w:szCs w:val="20"/>
              </w:rPr>
              <w:t xml:space="preserve">с информацией об </w:t>
            </w:r>
            <w:r w:rsidR="00257A8C" w:rsidRPr="00257A8C">
              <w:rPr>
                <w:rFonts w:ascii="Times New Roman" w:hAnsi="Times New Roman"/>
                <w:sz w:val="20"/>
                <w:szCs w:val="20"/>
              </w:rPr>
              <w:t>муниципальных программах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 w:rsidP="00257A8C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 xml:space="preserve">"При наличии оснований для предоставления заявителю муниципальной услуги специалист  готовит </w:t>
            </w:r>
            <w:r w:rsidR="00257A8C" w:rsidRPr="00257A8C">
              <w:rPr>
                <w:rFonts w:ascii="Times New Roman" w:hAnsi="Times New Roman"/>
                <w:sz w:val="20"/>
                <w:szCs w:val="20"/>
              </w:rPr>
              <w:t>информацию</w:t>
            </w:r>
            <w:r w:rsidRPr="00257A8C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r w:rsidR="00257A8C" w:rsidRPr="00257A8C">
              <w:rPr>
                <w:rFonts w:ascii="Times New Roman" w:hAnsi="Times New Roman"/>
                <w:sz w:val="20"/>
                <w:szCs w:val="20"/>
              </w:rPr>
              <w:t xml:space="preserve">муниципальных программах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30 дней со дня регистрации письменного заявления, поступившего по почте, в течение одного дня при личном обращении заявителя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Отдел жилищной политики администрации города и МФЦ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Документационное обеспечение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257A8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  <w:tr w:rsidR="00257A8C" w:rsidRPr="00257A8C" w:rsidTr="006C247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8C" w:rsidRPr="00257A8C" w:rsidRDefault="00257A8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8C" w:rsidRPr="00257A8C" w:rsidRDefault="00257A8C" w:rsidP="00257A8C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Устное заявление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8C" w:rsidRPr="00257A8C" w:rsidRDefault="00257A8C" w:rsidP="00257A8C">
            <w:pPr>
              <w:rPr>
                <w:rFonts w:ascii="Times New Roman" w:hAnsi="Times New Roman"/>
                <w:sz w:val="20"/>
                <w:szCs w:val="20"/>
              </w:rPr>
            </w:pPr>
            <w:r w:rsidRPr="00257A8C">
              <w:rPr>
                <w:rFonts w:ascii="Times New Roman" w:hAnsi="Times New Roman"/>
                <w:sz w:val="20"/>
                <w:szCs w:val="20"/>
              </w:rPr>
              <w:t>"При наличии оснований для предоставления заявителю муниципальной услуги специалист  рассказывает информацию о муниципальных программах  и выдает перечень документов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8C" w:rsidRPr="00257A8C" w:rsidRDefault="00257A8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Не превышает 15 минут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8C" w:rsidRPr="00257A8C" w:rsidRDefault="00257A8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Отдел жилищной политики администрации города и МФЦ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8C" w:rsidRPr="00257A8C" w:rsidRDefault="00257A8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Документационное обеспечение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8C" w:rsidRPr="00257A8C" w:rsidRDefault="00257A8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</w:tbl>
    <w:p w:rsidR="0052655B" w:rsidRPr="00257A8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257A8C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257A8C" w:rsidRDefault="0052655B" w:rsidP="0052655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257A8C">
        <w:rPr>
          <w:b w:val="0"/>
          <w:sz w:val="20"/>
          <w:szCs w:val="20"/>
        </w:rPr>
        <w:t>Раздел 8. «Особенности предоставления «</w:t>
      </w:r>
      <w:proofErr w:type="spellStart"/>
      <w:r w:rsidRPr="00257A8C">
        <w:rPr>
          <w:b w:val="0"/>
          <w:sz w:val="20"/>
          <w:szCs w:val="20"/>
        </w:rPr>
        <w:t>подуслуги</w:t>
      </w:r>
      <w:proofErr w:type="spellEnd"/>
      <w:r w:rsidRPr="00257A8C">
        <w:rPr>
          <w:b w:val="0"/>
          <w:sz w:val="20"/>
          <w:szCs w:val="20"/>
        </w:rPr>
        <w:t>» в электронной форме»</w:t>
      </w:r>
    </w:p>
    <w:p w:rsidR="0052655B" w:rsidRPr="00257A8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48"/>
        <w:gridCol w:w="1868"/>
        <w:gridCol w:w="1822"/>
        <w:gridCol w:w="2537"/>
        <w:gridCol w:w="1890"/>
        <w:gridCol w:w="2057"/>
        <w:gridCol w:w="2524"/>
      </w:tblGrid>
      <w:tr w:rsidR="00B76C0E" w:rsidRPr="00257A8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257A8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257A8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257A8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формирования запроса о предоставлении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257A8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 и иных документов, необходимых для предоставления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257A8C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оплаты государственной пошлины</w:t>
            </w:r>
            <w:r w:rsidR="00C379F7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за предоставление «</w:t>
            </w:r>
            <w:proofErr w:type="spellStart"/>
            <w:r w:rsidR="00C379F7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="00C379F7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» и уплаты иных платежей, </w:t>
            </w: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взимаем</w:t>
            </w:r>
            <w:r w:rsidR="00C379F7"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257A8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257A8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257A8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</w:tr>
      <w:tr w:rsidR="00B76C0E" w:rsidRPr="00257A8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257A8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257A8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257A8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257A8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257A8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257A8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7</w:t>
            </w:r>
          </w:p>
        </w:tc>
      </w:tr>
      <w:tr w:rsidR="00B76C0E" w:rsidRPr="00257A8C" w:rsidTr="00DF081D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57A8C">
              <w:rPr>
                <w:b w:val="0"/>
                <w:sz w:val="20"/>
                <w:szCs w:val="20"/>
              </w:rPr>
              <w:t>1.</w:t>
            </w:r>
            <w:r w:rsidR="00B76C0E" w:rsidRPr="00257A8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B76C0E"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B76C0E" w:rsidRPr="00257A8C">
              <w:rPr>
                <w:b w:val="0"/>
                <w:sz w:val="20"/>
                <w:szCs w:val="20"/>
              </w:rPr>
              <w:t>» 1</w:t>
            </w:r>
          </w:p>
        </w:tc>
      </w:tr>
      <w:tr w:rsidR="00B76C0E" w:rsidRPr="00257A8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</w:tr>
      <w:tr w:rsidR="00B76C0E" w:rsidRPr="00257A8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</w:tr>
      <w:tr w:rsidR="00B76C0E" w:rsidRPr="00257A8C" w:rsidTr="00DF081D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57A8C">
              <w:rPr>
                <w:b w:val="0"/>
                <w:sz w:val="20"/>
                <w:szCs w:val="20"/>
                <w:lang w:val="en-US"/>
              </w:rPr>
              <w:t>n</w:t>
            </w:r>
            <w:r w:rsidRPr="00257A8C">
              <w:rPr>
                <w:b w:val="0"/>
                <w:sz w:val="20"/>
                <w:szCs w:val="20"/>
              </w:rPr>
              <w:t>.</w:t>
            </w:r>
            <w:r w:rsidR="00B76C0E" w:rsidRPr="00257A8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B76C0E" w:rsidRPr="00257A8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B76C0E" w:rsidRPr="00257A8C">
              <w:rPr>
                <w:b w:val="0"/>
                <w:sz w:val="20"/>
                <w:szCs w:val="20"/>
              </w:rPr>
              <w:t xml:space="preserve">» </w:t>
            </w:r>
            <w:r w:rsidRPr="00257A8C">
              <w:rPr>
                <w:b w:val="0"/>
                <w:sz w:val="20"/>
                <w:szCs w:val="20"/>
                <w:lang w:val="en-US"/>
              </w:rPr>
              <w:t>n</w:t>
            </w:r>
          </w:p>
        </w:tc>
      </w:tr>
      <w:tr w:rsidR="00B76C0E" w:rsidRPr="00257A8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</w:tr>
      <w:tr w:rsidR="00B76C0E" w:rsidRPr="00257A8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257A8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</w:tr>
    </w:tbl>
    <w:p w:rsidR="0052655B" w:rsidRPr="00257A8C" w:rsidRDefault="0052655B" w:rsidP="0052655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2655B" w:rsidRPr="00257A8C" w:rsidRDefault="0052655B" w:rsidP="0052655B">
      <w:pPr>
        <w:rPr>
          <w:rFonts w:ascii="Times New Roman" w:hAnsi="Times New Roman" w:cs="Times New Roman"/>
          <w:sz w:val="20"/>
          <w:szCs w:val="20"/>
        </w:rPr>
      </w:pPr>
    </w:p>
    <w:p w:rsidR="00661CD4" w:rsidRPr="00257A8C" w:rsidRDefault="00661CD4">
      <w:pPr>
        <w:rPr>
          <w:rFonts w:ascii="Times New Roman" w:hAnsi="Times New Roman" w:cs="Times New Roman"/>
          <w:sz w:val="20"/>
          <w:szCs w:val="20"/>
        </w:rPr>
      </w:pPr>
    </w:p>
    <w:sectPr w:rsidR="00661CD4" w:rsidRPr="00257A8C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52655B"/>
    <w:rsid w:val="00077C40"/>
    <w:rsid w:val="00087425"/>
    <w:rsid w:val="000E6923"/>
    <w:rsid w:val="00154399"/>
    <w:rsid w:val="00211FA9"/>
    <w:rsid w:val="00257A8C"/>
    <w:rsid w:val="00264845"/>
    <w:rsid w:val="00392EAB"/>
    <w:rsid w:val="003A2B35"/>
    <w:rsid w:val="003B054E"/>
    <w:rsid w:val="003E7337"/>
    <w:rsid w:val="00481CDB"/>
    <w:rsid w:val="00521CAB"/>
    <w:rsid w:val="0052655B"/>
    <w:rsid w:val="005663A8"/>
    <w:rsid w:val="005D19DB"/>
    <w:rsid w:val="005D62FB"/>
    <w:rsid w:val="00661CD4"/>
    <w:rsid w:val="006C2478"/>
    <w:rsid w:val="0096708D"/>
    <w:rsid w:val="009E7BFE"/>
    <w:rsid w:val="00A57FE0"/>
    <w:rsid w:val="00A74DBE"/>
    <w:rsid w:val="00AF0B21"/>
    <w:rsid w:val="00B622EC"/>
    <w:rsid w:val="00B76C0E"/>
    <w:rsid w:val="00BC0632"/>
    <w:rsid w:val="00C34E0A"/>
    <w:rsid w:val="00C379F7"/>
    <w:rsid w:val="00D05D9C"/>
    <w:rsid w:val="00D43653"/>
    <w:rsid w:val="00D94F0A"/>
    <w:rsid w:val="00DF081D"/>
    <w:rsid w:val="00E206B6"/>
    <w:rsid w:val="00E9478C"/>
    <w:rsid w:val="00F7671E"/>
    <w:rsid w:val="00F97EAE"/>
    <w:rsid w:val="00FB6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5</cp:revision>
  <dcterms:created xsi:type="dcterms:W3CDTF">2016-11-02T08:01:00Z</dcterms:created>
  <dcterms:modified xsi:type="dcterms:W3CDTF">2017-10-16T13:36:00Z</dcterms:modified>
</cp:coreProperties>
</file>